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04" w:rsidRDefault="0072451B" w:rsidP="0072451B">
      <w:pPr>
        <w:jc w:val="center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 wp14:anchorId="4A483C6C" wp14:editId="5042DBBE">
            <wp:simplePos x="0" y="0"/>
            <wp:positionH relativeFrom="margin">
              <wp:posOffset>5162550</wp:posOffset>
            </wp:positionH>
            <wp:positionV relativeFrom="margin">
              <wp:posOffset>9525</wp:posOffset>
            </wp:positionV>
            <wp:extent cx="1196340" cy="7239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824" behindDoc="0" locked="0" layoutInCell="1" allowOverlap="1" wp14:anchorId="7473ECEE" wp14:editId="1E55526F">
            <wp:simplePos x="0" y="0"/>
            <wp:positionH relativeFrom="margin">
              <wp:posOffset>104775</wp:posOffset>
            </wp:positionH>
            <wp:positionV relativeFrom="margin">
              <wp:posOffset>10795</wp:posOffset>
            </wp:positionV>
            <wp:extent cx="1733550" cy="7226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51B">
        <w:rPr>
          <w:rFonts w:ascii="Arial" w:eastAsia="Times New Roman" w:hAnsi="Arial" w:cs="Arial"/>
          <w:b/>
          <w:noProof/>
          <w:color w:val="0070C0"/>
          <w:sz w:val="32"/>
          <w:szCs w:val="32"/>
          <w:lang w:eastAsia="en-AU"/>
        </w:rPr>
        <w:drawing>
          <wp:inline distT="0" distB="0" distL="0" distR="0" wp14:anchorId="0F1713C8" wp14:editId="035E98D5">
            <wp:extent cx="2124075" cy="698211"/>
            <wp:effectExtent l="0" t="0" r="0" b="6985"/>
            <wp:docPr id="4" name="Picture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42D1389-679D-429D-8978-C365020B01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42D1389-679D-429D-8978-C365020B01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0576" cy="69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F04" w:rsidRPr="00097D53" w:rsidRDefault="00ED6F04">
      <w:pPr>
        <w:rPr>
          <w:rFonts w:ascii="Arial" w:eastAsia="Times New Roman" w:hAnsi="Arial" w:cs="Arial"/>
          <w:b/>
          <w:color w:val="0070C0"/>
          <w:sz w:val="24"/>
          <w:szCs w:val="24"/>
        </w:rPr>
      </w:pPr>
    </w:p>
    <w:p w:rsidR="007070EC" w:rsidRDefault="004A07F7" w:rsidP="00097D53">
      <w:pPr>
        <w:spacing w:line="240" w:lineRule="auto"/>
        <w:rPr>
          <w:rFonts w:ascii="Arial" w:eastAsia="Times New Roman" w:hAnsi="Arial" w:cs="Arial"/>
          <w:b/>
          <w:color w:val="0070C0"/>
          <w:sz w:val="32"/>
          <w:szCs w:val="32"/>
        </w:rPr>
      </w:pPr>
      <w:r>
        <w:rPr>
          <w:rFonts w:ascii="Arial" w:eastAsia="Times New Roman" w:hAnsi="Arial" w:cs="Arial"/>
          <w:b/>
          <w:color w:val="0070C0"/>
          <w:sz w:val="32"/>
          <w:szCs w:val="32"/>
        </w:rPr>
        <w:t>2019</w:t>
      </w:r>
      <w:r w:rsidR="00A5061B">
        <w:rPr>
          <w:rFonts w:ascii="Arial" w:eastAsia="Times New Roman" w:hAnsi="Arial" w:cs="Arial"/>
          <w:b/>
          <w:color w:val="0070C0"/>
          <w:sz w:val="32"/>
          <w:szCs w:val="32"/>
        </w:rPr>
        <w:t xml:space="preserve"> </w:t>
      </w:r>
      <w:r w:rsidR="007070EC" w:rsidRPr="00740CB4">
        <w:rPr>
          <w:rFonts w:ascii="Arial" w:eastAsia="Times New Roman" w:hAnsi="Arial" w:cs="Arial"/>
          <w:b/>
          <w:color w:val="0070C0"/>
          <w:sz w:val="32"/>
          <w:szCs w:val="32"/>
        </w:rPr>
        <w:t>Joint PESA</w:t>
      </w:r>
      <w:r w:rsidR="00A5061B">
        <w:rPr>
          <w:rFonts w:ascii="Arial" w:eastAsia="Times New Roman" w:hAnsi="Arial" w:cs="Arial"/>
          <w:b/>
          <w:color w:val="0070C0"/>
          <w:sz w:val="32"/>
          <w:szCs w:val="32"/>
        </w:rPr>
        <w:t>-</w:t>
      </w:r>
      <w:r>
        <w:rPr>
          <w:rFonts w:ascii="Arial" w:eastAsia="Times New Roman" w:hAnsi="Arial" w:cs="Arial"/>
          <w:b/>
          <w:color w:val="0070C0"/>
          <w:sz w:val="32"/>
          <w:szCs w:val="32"/>
        </w:rPr>
        <w:t>ASEG-</w:t>
      </w:r>
      <w:r w:rsidR="00A5061B">
        <w:rPr>
          <w:rFonts w:ascii="Arial" w:eastAsia="Times New Roman" w:hAnsi="Arial" w:cs="Arial"/>
          <w:b/>
          <w:color w:val="0070C0"/>
          <w:sz w:val="32"/>
          <w:szCs w:val="32"/>
        </w:rPr>
        <w:t>SPE</w:t>
      </w:r>
      <w:r w:rsidR="007070EC" w:rsidRPr="00740CB4">
        <w:rPr>
          <w:rFonts w:ascii="Arial" w:eastAsia="Times New Roman" w:hAnsi="Arial" w:cs="Arial"/>
          <w:b/>
          <w:color w:val="0070C0"/>
          <w:sz w:val="32"/>
          <w:szCs w:val="32"/>
        </w:rPr>
        <w:t xml:space="preserve"> Mentoring Program, SA Branch</w:t>
      </w:r>
    </w:p>
    <w:p w:rsidR="00C5598F" w:rsidRPr="002E25BB" w:rsidRDefault="007070EC" w:rsidP="00097D53">
      <w:pPr>
        <w:spacing w:line="240" w:lineRule="auto"/>
        <w:rPr>
          <w:b/>
          <w:i/>
          <w:sz w:val="28"/>
          <w:szCs w:val="28"/>
        </w:rPr>
      </w:pPr>
      <w:r w:rsidRPr="00C5598F">
        <w:rPr>
          <w:rFonts w:ascii="Arial" w:eastAsia="Times New Roman" w:hAnsi="Arial" w:cs="Arial"/>
          <w:b/>
          <w:i/>
          <w:color w:val="0070C0"/>
          <w:sz w:val="28"/>
          <w:szCs w:val="28"/>
        </w:rPr>
        <w:t>Registration of Expression of Interest</w:t>
      </w:r>
    </w:p>
    <w:tbl>
      <w:tblPr>
        <w:tblStyle w:val="LightList-Accent3"/>
        <w:tblW w:w="0" w:type="auto"/>
        <w:tblLook w:val="0620" w:firstRow="1" w:lastRow="0" w:firstColumn="0" w:lastColumn="0" w:noHBand="1" w:noVBand="1"/>
      </w:tblPr>
      <w:tblGrid>
        <w:gridCol w:w="1951"/>
        <w:gridCol w:w="1843"/>
        <w:gridCol w:w="425"/>
        <w:gridCol w:w="1276"/>
        <w:gridCol w:w="3260"/>
      </w:tblGrid>
      <w:tr w:rsidR="00AC67EF" w:rsidTr="00D37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AC67EF" w:rsidRPr="00370315" w:rsidRDefault="00370315" w:rsidP="00CA2CE4">
            <w:pPr>
              <w:rPr>
                <w:rFonts w:cs="Arial"/>
                <w:b w:val="0"/>
                <w:bCs w:val="0"/>
                <w:sz w:val="24"/>
                <w:szCs w:val="24"/>
              </w:rPr>
            </w:pPr>
            <w:r w:rsidRPr="00370315">
              <w:rPr>
                <w:rFonts w:cs="Arial"/>
                <w:b w:val="0"/>
                <w:bCs w:val="0"/>
                <w:sz w:val="24"/>
                <w:szCs w:val="24"/>
              </w:rPr>
              <w:t>BACKGROUND INFORMATION</w:t>
            </w:r>
          </w:p>
        </w:tc>
      </w:tr>
      <w:tr w:rsidR="00AC67EF" w:rsidTr="00AA1ADA">
        <w:trPr>
          <w:trHeight w:hRule="exact" w:val="284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F" w:rsidRDefault="00370315">
            <w:r>
              <w:t>First Name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F" w:rsidRDefault="00AC67EF"/>
        </w:tc>
        <w:bookmarkStart w:id="0" w:name="_GoBack"/>
        <w:bookmarkEnd w:id="0"/>
      </w:tr>
      <w:tr w:rsidR="00AC67EF" w:rsidTr="00AA1ADA">
        <w:trPr>
          <w:trHeight w:hRule="exact" w:val="284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F" w:rsidRDefault="00370315">
            <w:r>
              <w:t>Last Name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F" w:rsidRDefault="00AC67EF"/>
        </w:tc>
      </w:tr>
      <w:tr w:rsidR="00AC67EF" w:rsidTr="00AA1ADA">
        <w:trPr>
          <w:trHeight w:hRule="exact" w:val="284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F" w:rsidRDefault="00370315">
            <w:r>
              <w:t>PESA</w:t>
            </w:r>
            <w:r w:rsidR="004A07F7">
              <w:t>, ASEG or SPE</w:t>
            </w:r>
            <w:r>
              <w:t xml:space="preserve"> Member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F" w:rsidRDefault="00AC67EF"/>
        </w:tc>
      </w:tr>
      <w:tr w:rsidR="007C76BC" w:rsidTr="007C76BC">
        <w:trPr>
          <w:trHeight w:hRule="exact"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BC" w:rsidRDefault="007C76BC">
            <w:r>
              <w:t>Gender: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BC" w:rsidRDefault="007C76BC">
            <w:r>
              <w:t>Female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BC" w:rsidRDefault="007C76BC">
            <w:r>
              <w:t>Male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BC" w:rsidRDefault="007C76BC">
            <w:r>
              <w:t>Prefer Not to Answer</w:t>
            </w:r>
          </w:p>
        </w:tc>
      </w:tr>
      <w:tr w:rsidR="00AC67EF" w:rsidTr="00AA1ADA">
        <w:trPr>
          <w:trHeight w:hRule="exact" w:val="284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F" w:rsidRDefault="00FE7E9A">
            <w:r>
              <w:t>Major Technical Discipline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F" w:rsidRDefault="00AC67EF"/>
        </w:tc>
      </w:tr>
      <w:tr w:rsidR="00AC67EF" w:rsidTr="00AA1ADA">
        <w:trPr>
          <w:trHeight w:hRule="exact" w:val="284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F" w:rsidRDefault="00370315">
            <w:r>
              <w:t>Employer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F" w:rsidRDefault="00AC67EF"/>
        </w:tc>
      </w:tr>
      <w:tr w:rsidR="00AC67EF" w:rsidTr="00AA1ADA">
        <w:trPr>
          <w:trHeight w:hRule="exact" w:val="629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F" w:rsidRDefault="00370315">
            <w:r>
              <w:t>Position</w:t>
            </w:r>
            <w:r w:rsidR="00750916">
              <w:t xml:space="preserve"> or</w:t>
            </w:r>
          </w:p>
          <w:p w:rsidR="00097D53" w:rsidRPr="00750916" w:rsidRDefault="00750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Postgraduate</w:t>
            </w:r>
            <w:r w:rsidR="00AA1ADA">
              <w:rPr>
                <w:sz w:val="20"/>
                <w:szCs w:val="20"/>
              </w:rPr>
              <w:t>s:</w:t>
            </w:r>
            <w:r>
              <w:rPr>
                <w:sz w:val="20"/>
                <w:szCs w:val="20"/>
              </w:rPr>
              <w:t xml:space="preserve"> (Masters, PhD) Re</w:t>
            </w:r>
            <w:r w:rsidRPr="00750916">
              <w:rPr>
                <w:sz w:val="20"/>
                <w:szCs w:val="20"/>
              </w:rPr>
              <w:t>sea</w:t>
            </w:r>
            <w:r>
              <w:rPr>
                <w:sz w:val="20"/>
                <w:szCs w:val="20"/>
              </w:rPr>
              <w:t>r</w:t>
            </w:r>
            <w:r w:rsidRPr="00750916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</w:t>
            </w:r>
            <w:r w:rsidRPr="00750916">
              <w:rPr>
                <w:sz w:val="20"/>
                <w:szCs w:val="20"/>
              </w:rPr>
              <w:t>Topic</w:t>
            </w:r>
            <w:r w:rsidR="00097D53" w:rsidRPr="007509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F" w:rsidRDefault="00AC67EF"/>
        </w:tc>
      </w:tr>
      <w:tr w:rsidR="005753DA" w:rsidTr="00AA1ADA">
        <w:trPr>
          <w:trHeight w:hRule="exact" w:val="286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DA" w:rsidRDefault="00FE7E9A">
            <w:r>
              <w:t xml:space="preserve">No. </w:t>
            </w:r>
            <w:proofErr w:type="spellStart"/>
            <w:r>
              <w:t>Year’s Experience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DA" w:rsidRDefault="005753DA"/>
        </w:tc>
      </w:tr>
      <w:tr w:rsidR="002E25BB" w:rsidTr="00AA1ADA">
        <w:trPr>
          <w:trHeight w:hRule="exact" w:val="573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B" w:rsidRDefault="002E25BB" w:rsidP="002E25BB">
            <w:r>
              <w:t>Company Type</w:t>
            </w:r>
            <w:r w:rsidR="00AA1ADA">
              <w:t xml:space="preserve">: </w:t>
            </w:r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E&amp;P, Contractor, Service Co, Consultancy, </w:t>
            </w:r>
            <w:r w:rsidR="00AA1ADA">
              <w:t>Research)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B" w:rsidRDefault="002E25BB"/>
        </w:tc>
      </w:tr>
      <w:tr w:rsidR="00AC67EF" w:rsidTr="00AA1ADA">
        <w:trPr>
          <w:trHeight w:hRule="exact" w:val="412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7" w:rsidRDefault="002E25BB" w:rsidP="002E25BB">
            <w:r>
              <w:t>Email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F" w:rsidRDefault="00AC67EF"/>
        </w:tc>
      </w:tr>
      <w:tr w:rsidR="002E25BB" w:rsidTr="00AA1ADA">
        <w:trPr>
          <w:trHeight w:hRule="exact" w:val="325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B" w:rsidRDefault="002E25BB" w:rsidP="002E25BB">
            <w:r>
              <w:t>Phone No.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B" w:rsidRDefault="002E25BB"/>
        </w:tc>
      </w:tr>
    </w:tbl>
    <w:p w:rsidR="001F4F76" w:rsidRDefault="001F4F76"/>
    <w:tbl>
      <w:tblPr>
        <w:tblStyle w:val="LightList-Accent3"/>
        <w:tblW w:w="0" w:type="auto"/>
        <w:tblLayout w:type="fixed"/>
        <w:tblLook w:val="0620" w:firstRow="1" w:lastRow="0" w:firstColumn="0" w:lastColumn="0" w:noHBand="1" w:noVBand="1"/>
      </w:tblPr>
      <w:tblGrid>
        <w:gridCol w:w="4786"/>
        <w:gridCol w:w="425"/>
      </w:tblGrid>
      <w:tr w:rsidR="00567627" w:rsidRPr="00370315" w:rsidTr="00EE0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tcW w:w="5211" w:type="dxa"/>
            <w:gridSpan w:val="2"/>
            <w:tcBorders>
              <w:bottom w:val="nil"/>
            </w:tcBorders>
            <w:shd w:val="clear" w:color="auto" w:fill="76923C" w:themeFill="accent3" w:themeFillShade="BF"/>
            <w:vAlign w:val="center"/>
          </w:tcPr>
          <w:p w:rsidR="00567627" w:rsidRPr="00370315" w:rsidRDefault="00567627" w:rsidP="00CA2CE4">
            <w:pPr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REGISTER AS:</w:t>
            </w:r>
          </w:p>
        </w:tc>
      </w:tr>
      <w:tr w:rsidR="00567627" w:rsidTr="00EE0866">
        <w:trPr>
          <w:trHeight w:hRule="exact" w:val="284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7627" w:rsidRDefault="00567627" w:rsidP="00A85573">
            <w:r>
              <w:t>Mentor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27" w:rsidRDefault="00567627" w:rsidP="00A85573"/>
        </w:tc>
      </w:tr>
      <w:tr w:rsidR="0020646E" w:rsidTr="00EE0866">
        <w:trPr>
          <w:trHeight w:hRule="exact" w:val="28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0646E" w:rsidRDefault="0020646E" w:rsidP="00A85573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0646E" w:rsidRDefault="0020646E" w:rsidP="00A85573"/>
        </w:tc>
      </w:tr>
      <w:tr w:rsidR="0020646E" w:rsidTr="00EE0866">
        <w:trPr>
          <w:trHeight w:hRule="exact" w:val="284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0646E" w:rsidRPr="0020646E" w:rsidRDefault="0020646E" w:rsidP="00A85573">
            <w:r w:rsidRPr="0020646E">
              <w:t>Mentor – willing to have more than one mentee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46E" w:rsidRDefault="0020646E" w:rsidP="00A85573"/>
        </w:tc>
      </w:tr>
      <w:tr w:rsidR="00567627" w:rsidTr="00EE0866">
        <w:trPr>
          <w:trHeight w:hRule="exact" w:val="28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7627" w:rsidRDefault="00567627" w:rsidP="00A85573"/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67627" w:rsidRDefault="00567627" w:rsidP="00A85573"/>
        </w:tc>
      </w:tr>
      <w:tr w:rsidR="00567627" w:rsidTr="00EE0866">
        <w:trPr>
          <w:trHeight w:hRule="exact" w:val="284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7627" w:rsidRDefault="00CA2CE4" w:rsidP="00A85573">
            <w:r>
              <w:t>Mentee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27" w:rsidRDefault="00567627" w:rsidP="00A85573"/>
        </w:tc>
      </w:tr>
      <w:tr w:rsidR="00567627" w:rsidTr="00EE0866">
        <w:trPr>
          <w:trHeight w:hRule="exact" w:val="28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7627" w:rsidRDefault="00567627" w:rsidP="00A85573"/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67627" w:rsidRDefault="00567627" w:rsidP="00A85573"/>
        </w:tc>
      </w:tr>
    </w:tbl>
    <w:p w:rsidR="001F4F76" w:rsidRDefault="001F4F76" w:rsidP="001F4F76">
      <w:pPr>
        <w:keepNext/>
        <w:shd w:val="clear" w:color="auto" w:fill="FFFFFF" w:themeFill="background1"/>
        <w:spacing w:before="240" w:after="60" w:line="240" w:lineRule="auto"/>
        <w:outlineLvl w:val="1"/>
        <w:rPr>
          <w:color w:val="FFFFFF" w:themeColor="background1"/>
        </w:rPr>
      </w:pPr>
    </w:p>
    <w:p w:rsidR="001F4F76" w:rsidRPr="001F4F76" w:rsidRDefault="001F4F76" w:rsidP="00D374D3">
      <w:pPr>
        <w:keepNext/>
        <w:shd w:val="clear" w:color="auto" w:fill="76923C" w:themeFill="accent3" w:themeFillShade="BF"/>
        <w:spacing w:before="240" w:after="60" w:line="240" w:lineRule="auto"/>
        <w:outlineLvl w:val="1"/>
        <w:rPr>
          <w:color w:val="FFFFFF" w:themeColor="background1"/>
        </w:rPr>
      </w:pPr>
      <w:r w:rsidRPr="001F4F76">
        <w:rPr>
          <w:color w:val="FFFFFF" w:themeColor="background1"/>
        </w:rPr>
        <w:t>Main Area of Expertise</w:t>
      </w:r>
    </w:p>
    <w:p w:rsidR="005756BC" w:rsidRPr="005756BC" w:rsidRDefault="001F4F76" w:rsidP="005756BC">
      <w:pPr>
        <w:keepNext/>
        <w:spacing w:before="40" w:line="240" w:lineRule="auto"/>
        <w:outlineLvl w:val="2"/>
        <w:rPr>
          <w:rFonts w:ascii="Arial" w:eastAsia="Times New Roman" w:hAnsi="Arial" w:cs="Times New Roman"/>
          <w:sz w:val="20"/>
          <w:szCs w:val="24"/>
          <w:lang w:val="en-US"/>
        </w:rPr>
      </w:pPr>
      <w:r>
        <w:rPr>
          <w:rFonts w:ascii="Arial" w:eastAsia="Times New Roman" w:hAnsi="Arial" w:cs="Times New Roman"/>
          <w:sz w:val="20"/>
          <w:szCs w:val="24"/>
          <w:lang w:val="en-US"/>
        </w:rPr>
        <w:t>Briefly describe your main area of expertise</w:t>
      </w:r>
      <w:r w:rsidR="0067220D">
        <w:rPr>
          <w:rFonts w:ascii="Arial" w:eastAsia="Times New Roman" w:hAnsi="Arial" w:cs="Times New Roman"/>
          <w:sz w:val="20"/>
          <w:szCs w:val="24"/>
          <w:lang w:val="en-US"/>
        </w:rPr>
        <w:t>, career background,</w:t>
      </w:r>
      <w:r>
        <w:rPr>
          <w:rFonts w:ascii="Arial" w:eastAsia="Times New Roman" w:hAnsi="Arial" w:cs="Times New Roman"/>
          <w:sz w:val="20"/>
          <w:szCs w:val="24"/>
          <w:lang w:val="en-US"/>
        </w:rPr>
        <w:t xml:space="preserve"> and your strongest competencies</w:t>
      </w:r>
      <w:r w:rsidR="00D374D3">
        <w:rPr>
          <w:rFonts w:ascii="Arial" w:eastAsia="Times New Roman" w:hAnsi="Arial" w:cs="Times New Roman"/>
          <w:sz w:val="20"/>
          <w:szCs w:val="24"/>
          <w:lang w:val="en-US"/>
        </w:rPr>
        <w:t xml:space="preserve"> (technical and non-technical knowledge, skills)</w:t>
      </w:r>
      <w:r w:rsidR="006C7016">
        <w:rPr>
          <w:rFonts w:ascii="Arial" w:eastAsia="Times New Roman" w:hAnsi="Arial" w:cs="Times New Roman"/>
          <w:sz w:val="20"/>
          <w:szCs w:val="24"/>
          <w:lang w:val="en-US"/>
        </w:rPr>
        <w:t>.</w:t>
      </w:r>
    </w:p>
    <w:tbl>
      <w:tblPr>
        <w:tblStyle w:val="TableGrid"/>
        <w:tblW w:w="5000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1E0" w:firstRow="1" w:lastRow="1" w:firstColumn="1" w:lastColumn="1" w:noHBand="0" w:noVBand="0"/>
      </w:tblPr>
      <w:tblGrid>
        <w:gridCol w:w="10682"/>
      </w:tblGrid>
      <w:tr w:rsidR="005756BC" w:rsidRPr="005756BC" w:rsidTr="00FA331C">
        <w:trPr>
          <w:trHeight w:hRule="exact" w:val="3097"/>
        </w:trPr>
        <w:tc>
          <w:tcPr>
            <w:tcW w:w="9576" w:type="dxa"/>
          </w:tcPr>
          <w:p w:rsidR="005756BC" w:rsidRPr="005756BC" w:rsidRDefault="005756BC" w:rsidP="005756BC">
            <w:pPr>
              <w:spacing w:before="40" w:after="40"/>
              <w:rPr>
                <w:szCs w:val="24"/>
              </w:rPr>
            </w:pPr>
          </w:p>
        </w:tc>
      </w:tr>
    </w:tbl>
    <w:p w:rsidR="00D374D3" w:rsidRDefault="00D374D3"/>
    <w:p w:rsidR="00D374D3" w:rsidRPr="001F4F76" w:rsidRDefault="00D374D3" w:rsidP="00D374D3">
      <w:pPr>
        <w:keepNext/>
        <w:shd w:val="clear" w:color="auto" w:fill="76923C" w:themeFill="accent3" w:themeFillShade="BF"/>
        <w:spacing w:before="240" w:after="60" w:line="240" w:lineRule="auto"/>
        <w:outlineLvl w:val="1"/>
        <w:rPr>
          <w:color w:val="FFFFFF" w:themeColor="background1"/>
        </w:rPr>
      </w:pPr>
      <w:proofErr w:type="gramStart"/>
      <w:r>
        <w:rPr>
          <w:color w:val="FFFFFF" w:themeColor="background1"/>
        </w:rPr>
        <w:lastRenderedPageBreak/>
        <w:t>Mentees  Only</w:t>
      </w:r>
      <w:proofErr w:type="gramEnd"/>
    </w:p>
    <w:p w:rsidR="00D374D3" w:rsidRPr="005756BC" w:rsidRDefault="00C5598F" w:rsidP="00D374D3">
      <w:pPr>
        <w:keepNext/>
        <w:spacing w:before="40" w:line="240" w:lineRule="auto"/>
        <w:outlineLvl w:val="2"/>
        <w:rPr>
          <w:rFonts w:ascii="Arial" w:eastAsia="Times New Roman" w:hAnsi="Arial" w:cs="Times New Roman"/>
          <w:sz w:val="20"/>
          <w:szCs w:val="24"/>
          <w:lang w:val="en-US"/>
        </w:rPr>
      </w:pPr>
      <w:r>
        <w:rPr>
          <w:rFonts w:ascii="Arial" w:eastAsia="Times New Roman" w:hAnsi="Arial" w:cs="Times New Roman"/>
          <w:sz w:val="20"/>
          <w:szCs w:val="24"/>
          <w:lang w:val="en-US"/>
        </w:rPr>
        <w:t>Briefly describe</w:t>
      </w:r>
      <w:r w:rsidR="002E25BB">
        <w:rPr>
          <w:rFonts w:ascii="Arial" w:eastAsia="Times New Roman" w:hAnsi="Arial" w:cs="Times New Roman"/>
          <w:sz w:val="20"/>
          <w:szCs w:val="24"/>
          <w:lang w:val="en-US"/>
        </w:rPr>
        <w:t xml:space="preserve"> </w:t>
      </w:r>
      <w:r w:rsidR="00853E4B">
        <w:rPr>
          <w:rFonts w:ascii="Arial" w:eastAsia="Times New Roman" w:hAnsi="Arial" w:cs="Times New Roman"/>
          <w:sz w:val="20"/>
          <w:szCs w:val="24"/>
          <w:lang w:val="en-US"/>
        </w:rPr>
        <w:t xml:space="preserve">current and future </w:t>
      </w:r>
      <w:r w:rsidR="002E25BB">
        <w:rPr>
          <w:rFonts w:ascii="Arial" w:eastAsia="Times New Roman" w:hAnsi="Arial" w:cs="Times New Roman"/>
          <w:sz w:val="20"/>
          <w:szCs w:val="24"/>
          <w:lang w:val="en-US"/>
        </w:rPr>
        <w:t>area</w:t>
      </w:r>
      <w:r w:rsidR="00853E4B">
        <w:rPr>
          <w:rFonts w:ascii="Arial" w:eastAsia="Times New Roman" w:hAnsi="Arial" w:cs="Times New Roman"/>
          <w:sz w:val="20"/>
          <w:szCs w:val="24"/>
          <w:lang w:val="en-US"/>
        </w:rPr>
        <w:t>s</w:t>
      </w:r>
      <w:r w:rsidR="002E25BB">
        <w:rPr>
          <w:rFonts w:ascii="Arial" w:eastAsia="Times New Roman" w:hAnsi="Arial" w:cs="Times New Roman"/>
          <w:sz w:val="20"/>
          <w:szCs w:val="24"/>
          <w:lang w:val="en-US"/>
        </w:rPr>
        <w:t xml:space="preserve"> of interest in the petroleum </w:t>
      </w:r>
      <w:r w:rsidR="0005734C">
        <w:rPr>
          <w:rFonts w:ascii="Arial" w:eastAsia="Times New Roman" w:hAnsi="Arial" w:cs="Times New Roman"/>
          <w:sz w:val="20"/>
          <w:szCs w:val="24"/>
          <w:lang w:val="en-US"/>
        </w:rPr>
        <w:t>and/</w:t>
      </w:r>
      <w:r w:rsidR="00FE7E9A">
        <w:rPr>
          <w:rFonts w:ascii="Arial" w:eastAsia="Times New Roman" w:hAnsi="Arial" w:cs="Times New Roman"/>
          <w:sz w:val="20"/>
          <w:szCs w:val="24"/>
          <w:lang w:val="en-US"/>
        </w:rPr>
        <w:t xml:space="preserve">or natural resource </w:t>
      </w:r>
      <w:r w:rsidR="0005734C">
        <w:rPr>
          <w:rFonts w:ascii="Arial" w:eastAsia="Times New Roman" w:hAnsi="Arial" w:cs="Times New Roman"/>
          <w:sz w:val="20"/>
          <w:szCs w:val="24"/>
          <w:lang w:val="en-US"/>
        </w:rPr>
        <w:t>industry,</w:t>
      </w:r>
      <w:r>
        <w:rPr>
          <w:rFonts w:ascii="Arial" w:eastAsia="Times New Roman" w:hAnsi="Arial" w:cs="Times New Roman"/>
          <w:sz w:val="20"/>
          <w:szCs w:val="24"/>
          <w:lang w:val="en-US"/>
        </w:rPr>
        <w:t xml:space="preserve"> key </w:t>
      </w:r>
      <w:r w:rsidR="00D374D3">
        <w:rPr>
          <w:rFonts w:ascii="Arial" w:eastAsia="Times New Roman" w:hAnsi="Arial" w:cs="Times New Roman"/>
          <w:sz w:val="20"/>
          <w:szCs w:val="24"/>
          <w:lang w:val="en-US"/>
        </w:rPr>
        <w:t xml:space="preserve">competencies which you like to </w:t>
      </w:r>
      <w:r w:rsidR="0005734C">
        <w:rPr>
          <w:rFonts w:ascii="Arial" w:eastAsia="Times New Roman" w:hAnsi="Arial" w:cs="Times New Roman"/>
          <w:sz w:val="20"/>
          <w:szCs w:val="24"/>
          <w:lang w:val="en-US"/>
        </w:rPr>
        <w:t>strengthen and main objectives for participation in this program.</w:t>
      </w:r>
      <w:r w:rsidR="006C7016">
        <w:rPr>
          <w:rFonts w:ascii="Arial" w:eastAsia="Times New Roman" w:hAnsi="Arial" w:cs="Times New Roman"/>
          <w:sz w:val="20"/>
          <w:szCs w:val="24"/>
          <w:lang w:val="en-US"/>
        </w:rPr>
        <w:t xml:space="preserve"> </w:t>
      </w:r>
      <w:r w:rsidR="0067220D">
        <w:rPr>
          <w:rFonts w:ascii="Arial" w:eastAsia="Times New Roman" w:hAnsi="Arial" w:cs="Times New Roman"/>
          <w:sz w:val="20"/>
          <w:szCs w:val="24"/>
          <w:lang w:val="en-US"/>
        </w:rPr>
        <w:t xml:space="preserve">If applicable, </w:t>
      </w:r>
      <w:r w:rsidR="000275C2">
        <w:rPr>
          <w:rFonts w:ascii="Arial" w:eastAsia="Times New Roman" w:hAnsi="Arial" w:cs="Times New Roman"/>
          <w:sz w:val="20"/>
          <w:szCs w:val="24"/>
          <w:lang w:val="en-US"/>
        </w:rPr>
        <w:t>indicate any particular mentor skills or background experience which you think would complement your requirements.</w:t>
      </w:r>
    </w:p>
    <w:tbl>
      <w:tblPr>
        <w:tblStyle w:val="TableGrid"/>
        <w:tblW w:w="5000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1E0" w:firstRow="1" w:lastRow="1" w:firstColumn="1" w:lastColumn="1" w:noHBand="0" w:noVBand="0"/>
      </w:tblPr>
      <w:tblGrid>
        <w:gridCol w:w="10682"/>
      </w:tblGrid>
      <w:tr w:rsidR="00D374D3" w:rsidRPr="005756BC" w:rsidTr="00FE7E9A">
        <w:trPr>
          <w:trHeight w:hRule="exact" w:val="3070"/>
        </w:trPr>
        <w:tc>
          <w:tcPr>
            <w:tcW w:w="9576" w:type="dxa"/>
          </w:tcPr>
          <w:p w:rsidR="00D374D3" w:rsidRPr="005756BC" w:rsidRDefault="00D374D3" w:rsidP="00A85573">
            <w:pPr>
              <w:spacing w:before="40" w:after="40"/>
              <w:rPr>
                <w:szCs w:val="24"/>
              </w:rPr>
            </w:pPr>
          </w:p>
        </w:tc>
      </w:tr>
    </w:tbl>
    <w:p w:rsidR="005756BC" w:rsidRDefault="005756BC"/>
    <w:p w:rsidR="00D374D3" w:rsidRPr="001F4F76" w:rsidRDefault="00D374D3" w:rsidP="00D374D3">
      <w:pPr>
        <w:keepNext/>
        <w:shd w:val="clear" w:color="auto" w:fill="76923C" w:themeFill="accent3" w:themeFillShade="BF"/>
        <w:spacing w:before="240" w:after="60" w:line="240" w:lineRule="auto"/>
        <w:outlineLvl w:val="1"/>
        <w:rPr>
          <w:color w:val="FFFFFF" w:themeColor="background1"/>
        </w:rPr>
      </w:pPr>
      <w:r>
        <w:rPr>
          <w:color w:val="FFFFFF" w:themeColor="background1"/>
        </w:rPr>
        <w:t>Main Interests Outside of Work</w:t>
      </w:r>
    </w:p>
    <w:p w:rsidR="00D374D3" w:rsidRPr="005756BC" w:rsidRDefault="00D374D3" w:rsidP="00D374D3">
      <w:pPr>
        <w:keepNext/>
        <w:spacing w:before="40" w:line="240" w:lineRule="auto"/>
        <w:outlineLvl w:val="2"/>
        <w:rPr>
          <w:rFonts w:ascii="Arial" w:eastAsia="Times New Roman" w:hAnsi="Arial" w:cs="Times New Roman"/>
          <w:sz w:val="20"/>
          <w:szCs w:val="24"/>
          <w:lang w:val="en-US"/>
        </w:rPr>
      </w:pPr>
      <w:r>
        <w:rPr>
          <w:rFonts w:ascii="Arial" w:eastAsia="Times New Roman" w:hAnsi="Arial" w:cs="Times New Roman"/>
          <w:sz w:val="20"/>
          <w:szCs w:val="24"/>
          <w:lang w:val="en-US"/>
        </w:rPr>
        <w:t xml:space="preserve">Briefly list your main interests/hobbies outside of work. </w:t>
      </w:r>
    </w:p>
    <w:tbl>
      <w:tblPr>
        <w:tblStyle w:val="TableGrid"/>
        <w:tblW w:w="5000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1E0" w:firstRow="1" w:lastRow="1" w:firstColumn="1" w:lastColumn="1" w:noHBand="0" w:noVBand="0"/>
      </w:tblPr>
      <w:tblGrid>
        <w:gridCol w:w="10682"/>
      </w:tblGrid>
      <w:tr w:rsidR="00D374D3" w:rsidRPr="005756BC" w:rsidTr="00A85573">
        <w:trPr>
          <w:trHeight w:hRule="exact" w:val="2247"/>
        </w:trPr>
        <w:tc>
          <w:tcPr>
            <w:tcW w:w="9576" w:type="dxa"/>
          </w:tcPr>
          <w:p w:rsidR="00D374D3" w:rsidRPr="005756BC" w:rsidRDefault="00D374D3" w:rsidP="00A85573">
            <w:pPr>
              <w:spacing w:before="40" w:after="40"/>
              <w:rPr>
                <w:szCs w:val="24"/>
              </w:rPr>
            </w:pPr>
          </w:p>
        </w:tc>
      </w:tr>
    </w:tbl>
    <w:p w:rsidR="005756BC" w:rsidRDefault="005756BC"/>
    <w:p w:rsidR="00C5598F" w:rsidRPr="001F4F76" w:rsidRDefault="00C5598F" w:rsidP="00C5598F">
      <w:pPr>
        <w:keepNext/>
        <w:shd w:val="clear" w:color="auto" w:fill="76923C" w:themeFill="accent3" w:themeFillShade="BF"/>
        <w:spacing w:before="240" w:after="60" w:line="240" w:lineRule="auto"/>
        <w:outlineLvl w:val="1"/>
        <w:rPr>
          <w:color w:val="FFFFFF" w:themeColor="background1"/>
        </w:rPr>
      </w:pPr>
      <w:r>
        <w:rPr>
          <w:color w:val="FFFFFF" w:themeColor="background1"/>
        </w:rPr>
        <w:t>Mentor/Mentee Preference</w:t>
      </w:r>
    </w:p>
    <w:p w:rsidR="00C5598F" w:rsidRDefault="00C5598F">
      <w:r>
        <w:t>For matching purposes, please indicate if you have a preference: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</w:tblGrid>
      <w:tr w:rsidR="005F2B07" w:rsidTr="00C32BD9">
        <w:tc>
          <w:tcPr>
            <w:tcW w:w="3085" w:type="dxa"/>
            <w:tcBorders>
              <w:right w:val="single" w:sz="4" w:space="0" w:color="auto"/>
            </w:tcBorders>
          </w:tcPr>
          <w:p w:rsidR="005F2B07" w:rsidRDefault="005F2B07">
            <w:r>
              <w:t>Geo</w:t>
            </w:r>
            <w:r w:rsidR="00C32BD9">
              <w:t>logist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7" w:rsidRDefault="005F2B07"/>
        </w:tc>
      </w:tr>
      <w:tr w:rsidR="00C32BD9" w:rsidTr="00C32BD9">
        <w:tc>
          <w:tcPr>
            <w:tcW w:w="3085" w:type="dxa"/>
          </w:tcPr>
          <w:p w:rsidR="00C32BD9" w:rsidRDefault="00C32BD9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32BD9" w:rsidRDefault="00C32BD9"/>
        </w:tc>
      </w:tr>
      <w:tr w:rsidR="00C32BD9" w:rsidTr="00C32BD9">
        <w:tc>
          <w:tcPr>
            <w:tcW w:w="3085" w:type="dxa"/>
            <w:tcBorders>
              <w:right w:val="single" w:sz="4" w:space="0" w:color="auto"/>
            </w:tcBorders>
          </w:tcPr>
          <w:p w:rsidR="00C32BD9" w:rsidRDefault="00C32BD9">
            <w:r>
              <w:t>Geophysicist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9" w:rsidRDefault="00C32BD9"/>
        </w:tc>
      </w:tr>
      <w:tr w:rsidR="005F2B07" w:rsidTr="006C7016">
        <w:trPr>
          <w:trHeight w:val="320"/>
        </w:trPr>
        <w:tc>
          <w:tcPr>
            <w:tcW w:w="3085" w:type="dxa"/>
          </w:tcPr>
          <w:p w:rsidR="00C32BD9" w:rsidRDefault="00C32BD9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32BD9" w:rsidRDefault="00C32BD9"/>
        </w:tc>
      </w:tr>
      <w:tr w:rsidR="005F2B07" w:rsidTr="008818D4">
        <w:tc>
          <w:tcPr>
            <w:tcW w:w="3085" w:type="dxa"/>
            <w:tcBorders>
              <w:right w:val="single" w:sz="4" w:space="0" w:color="auto"/>
            </w:tcBorders>
          </w:tcPr>
          <w:p w:rsidR="005F2B07" w:rsidRDefault="005F2B07">
            <w:r>
              <w:t>Engineer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7" w:rsidRDefault="005F2B07"/>
        </w:tc>
      </w:tr>
      <w:tr w:rsidR="005F2B07" w:rsidTr="008818D4">
        <w:tc>
          <w:tcPr>
            <w:tcW w:w="3085" w:type="dxa"/>
          </w:tcPr>
          <w:p w:rsidR="005F2B07" w:rsidRDefault="005F2B07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F2B07" w:rsidRDefault="005F2B07"/>
        </w:tc>
      </w:tr>
      <w:tr w:rsidR="005F2B07" w:rsidTr="008818D4">
        <w:tc>
          <w:tcPr>
            <w:tcW w:w="3085" w:type="dxa"/>
            <w:tcBorders>
              <w:right w:val="single" w:sz="4" w:space="0" w:color="auto"/>
            </w:tcBorders>
          </w:tcPr>
          <w:p w:rsidR="005F2B07" w:rsidRDefault="005F2B07">
            <w:r>
              <w:t>No Preference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7" w:rsidRDefault="005F2B07"/>
        </w:tc>
      </w:tr>
      <w:tr w:rsidR="005F2B07" w:rsidTr="008818D4">
        <w:tc>
          <w:tcPr>
            <w:tcW w:w="3085" w:type="dxa"/>
          </w:tcPr>
          <w:p w:rsidR="005F2B07" w:rsidRDefault="005F2B07"/>
        </w:tc>
        <w:tc>
          <w:tcPr>
            <w:tcW w:w="425" w:type="dxa"/>
            <w:tcBorders>
              <w:top w:val="single" w:sz="4" w:space="0" w:color="auto"/>
            </w:tcBorders>
          </w:tcPr>
          <w:p w:rsidR="005F2B07" w:rsidRDefault="005F2B07"/>
        </w:tc>
      </w:tr>
    </w:tbl>
    <w:p w:rsidR="00C5598F" w:rsidRDefault="00C5598F"/>
    <w:p w:rsidR="00C27EAB" w:rsidRDefault="00C27EAB"/>
    <w:p w:rsidR="005756BC" w:rsidRDefault="00C5598F" w:rsidP="005F2B07">
      <w:pPr>
        <w:pStyle w:val="NoSpacing"/>
        <w:rPr>
          <w:rFonts w:ascii="Arial" w:hAnsi="Arial" w:cs="Arial"/>
          <w:b/>
          <w:color w:val="1F497D" w:themeColor="text2"/>
        </w:rPr>
      </w:pPr>
      <w:r w:rsidRPr="005F2B07">
        <w:rPr>
          <w:rFonts w:ascii="Arial" w:hAnsi="Arial" w:cs="Arial"/>
          <w:b/>
          <w:color w:val="1F497D" w:themeColor="text2"/>
        </w:rPr>
        <w:t xml:space="preserve">Thank you for your </w:t>
      </w:r>
      <w:r w:rsidR="005F2B07" w:rsidRPr="005F2B07">
        <w:rPr>
          <w:rFonts w:ascii="Arial" w:hAnsi="Arial" w:cs="Arial"/>
          <w:b/>
          <w:color w:val="1F497D" w:themeColor="text2"/>
        </w:rPr>
        <w:t>Expression of I</w:t>
      </w:r>
      <w:r w:rsidRPr="005F2B07">
        <w:rPr>
          <w:rFonts w:ascii="Arial" w:hAnsi="Arial" w:cs="Arial"/>
          <w:b/>
          <w:color w:val="1F497D" w:themeColor="text2"/>
        </w:rPr>
        <w:t>nteres</w:t>
      </w:r>
      <w:r w:rsidR="00467BA6" w:rsidRPr="005F2B07">
        <w:rPr>
          <w:rFonts w:ascii="Arial" w:hAnsi="Arial" w:cs="Arial"/>
          <w:b/>
          <w:color w:val="1F497D" w:themeColor="text2"/>
        </w:rPr>
        <w:t xml:space="preserve">t in the Joint </w:t>
      </w:r>
      <w:r w:rsidR="00C32BD9">
        <w:rPr>
          <w:rFonts w:ascii="Arial" w:hAnsi="Arial" w:cs="Arial"/>
          <w:b/>
          <w:color w:val="1F497D" w:themeColor="text2"/>
        </w:rPr>
        <w:t>PESA-ASEG-SPE</w:t>
      </w:r>
      <w:r w:rsidR="00467BA6" w:rsidRPr="005F2B07">
        <w:rPr>
          <w:rFonts w:ascii="Arial" w:hAnsi="Arial" w:cs="Arial"/>
          <w:b/>
          <w:color w:val="1F497D" w:themeColor="text2"/>
        </w:rPr>
        <w:t xml:space="preserve"> SA Ment</w:t>
      </w:r>
      <w:r w:rsidRPr="005F2B07">
        <w:rPr>
          <w:rFonts w:ascii="Arial" w:hAnsi="Arial" w:cs="Arial"/>
          <w:b/>
          <w:color w:val="1F497D" w:themeColor="text2"/>
        </w:rPr>
        <w:t>oring Program</w:t>
      </w:r>
      <w:r w:rsidR="005F2B07" w:rsidRPr="005F2B07">
        <w:rPr>
          <w:rFonts w:ascii="Arial" w:hAnsi="Arial" w:cs="Arial"/>
          <w:b/>
          <w:color w:val="1F497D" w:themeColor="text2"/>
        </w:rPr>
        <w:t xml:space="preserve"> and the time taken to complete the registration form is appreciated very much.</w:t>
      </w:r>
      <w:r w:rsidR="00942E8E">
        <w:rPr>
          <w:rFonts w:ascii="Arial" w:hAnsi="Arial" w:cs="Arial"/>
          <w:b/>
          <w:color w:val="1F497D" w:themeColor="text2"/>
        </w:rPr>
        <w:t xml:space="preserve"> Please submit </w:t>
      </w:r>
      <w:r w:rsidR="00DA07F1">
        <w:rPr>
          <w:rFonts w:ascii="Arial" w:hAnsi="Arial" w:cs="Arial"/>
          <w:b/>
          <w:color w:val="1F497D" w:themeColor="text2"/>
        </w:rPr>
        <w:t>this form to</w:t>
      </w:r>
      <w:r w:rsidR="00942E8E">
        <w:rPr>
          <w:rFonts w:ascii="Arial" w:hAnsi="Arial" w:cs="Arial"/>
          <w:b/>
          <w:color w:val="1F497D" w:themeColor="text2"/>
        </w:rPr>
        <w:t xml:space="preserve"> </w:t>
      </w:r>
      <w:r w:rsidR="006C7016">
        <w:rPr>
          <w:rFonts w:ascii="Arial" w:hAnsi="Arial" w:cs="Arial"/>
          <w:b/>
          <w:color w:val="1F497D" w:themeColor="text2"/>
        </w:rPr>
        <w:t xml:space="preserve">Lewis Maxwell, YPP SA President, </w:t>
      </w:r>
      <w:hyperlink r:id="rId10" w:history="1">
        <w:r w:rsidR="006C7016" w:rsidRPr="00F07BBA">
          <w:rPr>
            <w:rStyle w:val="Hyperlink"/>
            <w:rFonts w:ascii="Arial" w:hAnsi="Arial" w:cs="Arial"/>
            <w:b/>
          </w:rPr>
          <w:t>Lewis.Maxwell@santos.com</w:t>
        </w:r>
      </w:hyperlink>
      <w:r w:rsidR="006C7016">
        <w:rPr>
          <w:rFonts w:ascii="Arial" w:hAnsi="Arial" w:cs="Arial"/>
          <w:b/>
          <w:color w:val="1F497D" w:themeColor="text2"/>
        </w:rPr>
        <w:t xml:space="preserve"> </w:t>
      </w:r>
      <w:r w:rsidR="00E415D7">
        <w:rPr>
          <w:rFonts w:ascii="Arial" w:hAnsi="Arial" w:cs="Arial"/>
          <w:b/>
          <w:color w:val="1F497D" w:themeColor="text2"/>
        </w:rPr>
        <w:t>by COB</w:t>
      </w:r>
      <w:r w:rsidR="00C77832">
        <w:rPr>
          <w:rFonts w:ascii="Arial" w:hAnsi="Arial" w:cs="Arial"/>
          <w:b/>
          <w:color w:val="1F497D" w:themeColor="text2"/>
        </w:rPr>
        <w:t xml:space="preserve"> October 31st 2018</w:t>
      </w:r>
      <w:r w:rsidR="00E415D7">
        <w:rPr>
          <w:rFonts w:ascii="Arial" w:hAnsi="Arial" w:cs="Arial"/>
          <w:b/>
          <w:color w:val="1F497D" w:themeColor="text2"/>
        </w:rPr>
        <w:t>.</w:t>
      </w:r>
    </w:p>
    <w:p w:rsidR="00E415D7" w:rsidRDefault="00E415D7" w:rsidP="005F2B07">
      <w:pPr>
        <w:pStyle w:val="NoSpacing"/>
        <w:rPr>
          <w:rFonts w:ascii="Arial" w:hAnsi="Arial" w:cs="Arial"/>
          <w:b/>
          <w:color w:val="1F497D" w:themeColor="text2"/>
        </w:rPr>
      </w:pPr>
    </w:p>
    <w:p w:rsidR="00E415D7" w:rsidRPr="005F2B07" w:rsidRDefault="00E415D7" w:rsidP="005F2B07">
      <w:pPr>
        <w:pStyle w:val="NoSpacing"/>
        <w:rPr>
          <w:rFonts w:ascii="Arial" w:hAnsi="Arial" w:cs="Arial"/>
          <w:b/>
          <w:color w:val="1F497D" w:themeColor="text2"/>
        </w:rPr>
      </w:pPr>
      <w:r w:rsidRPr="00E415D7">
        <w:rPr>
          <w:rFonts w:ascii="Arial" w:hAnsi="Arial" w:cs="Arial"/>
          <w:b/>
          <w:color w:val="1F497D" w:themeColor="text2"/>
        </w:rPr>
        <w:t xml:space="preserve">We </w:t>
      </w:r>
      <w:r w:rsidR="00C77832">
        <w:rPr>
          <w:rFonts w:ascii="Arial" w:hAnsi="Arial" w:cs="Arial"/>
          <w:b/>
          <w:color w:val="1F497D" w:themeColor="text2"/>
        </w:rPr>
        <w:t xml:space="preserve">will </w:t>
      </w:r>
      <w:r w:rsidRPr="00E415D7">
        <w:rPr>
          <w:rFonts w:ascii="Arial" w:hAnsi="Arial" w:cs="Arial"/>
          <w:b/>
          <w:color w:val="1F497D" w:themeColor="text2"/>
        </w:rPr>
        <w:t xml:space="preserve">aim to notify applicants </w:t>
      </w:r>
      <w:r w:rsidR="00C77832">
        <w:rPr>
          <w:rFonts w:ascii="Arial" w:hAnsi="Arial" w:cs="Arial"/>
          <w:b/>
          <w:color w:val="1F497D" w:themeColor="text2"/>
        </w:rPr>
        <w:t xml:space="preserve">regarding acceptance into the program </w:t>
      </w:r>
      <w:r w:rsidRPr="00E415D7">
        <w:rPr>
          <w:rFonts w:ascii="Arial" w:hAnsi="Arial" w:cs="Arial"/>
          <w:b/>
          <w:color w:val="1F497D" w:themeColor="text2"/>
        </w:rPr>
        <w:t xml:space="preserve">by </w:t>
      </w:r>
      <w:r w:rsidR="00C77832">
        <w:rPr>
          <w:rFonts w:ascii="Arial" w:hAnsi="Arial" w:cs="Arial"/>
          <w:b/>
          <w:color w:val="1F497D" w:themeColor="text2"/>
        </w:rPr>
        <w:t xml:space="preserve">November 30th 2018 </w:t>
      </w:r>
      <w:r w:rsidRPr="00E415D7">
        <w:rPr>
          <w:rFonts w:ascii="Arial" w:hAnsi="Arial" w:cs="Arial"/>
          <w:b/>
          <w:color w:val="1F497D" w:themeColor="text2"/>
        </w:rPr>
        <w:t>following determination of mentee/mentor pairs</w:t>
      </w:r>
      <w:r>
        <w:rPr>
          <w:rFonts w:ascii="Arial" w:hAnsi="Arial" w:cs="Arial"/>
          <w:b/>
          <w:color w:val="1F497D" w:themeColor="text2"/>
        </w:rPr>
        <w:t>.</w:t>
      </w:r>
    </w:p>
    <w:p w:rsidR="005756BC" w:rsidRPr="005F2B07" w:rsidRDefault="005756BC">
      <w:pPr>
        <w:rPr>
          <w:color w:val="1F497D" w:themeColor="text2"/>
        </w:rPr>
      </w:pPr>
    </w:p>
    <w:sectPr w:rsidR="005756BC" w:rsidRPr="005F2B07" w:rsidSect="002E25BB"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0B" w:rsidRDefault="0098010B" w:rsidP="00D374D3">
      <w:pPr>
        <w:spacing w:after="0" w:line="240" w:lineRule="auto"/>
      </w:pPr>
      <w:r>
        <w:separator/>
      </w:r>
    </w:p>
  </w:endnote>
  <w:endnote w:type="continuationSeparator" w:id="0">
    <w:p w:rsidR="0098010B" w:rsidRDefault="0098010B" w:rsidP="00D3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0B" w:rsidRDefault="0098010B" w:rsidP="00D374D3">
      <w:pPr>
        <w:spacing w:after="0" w:line="240" w:lineRule="auto"/>
      </w:pPr>
      <w:r>
        <w:separator/>
      </w:r>
    </w:p>
  </w:footnote>
  <w:footnote w:type="continuationSeparator" w:id="0">
    <w:p w:rsidR="0098010B" w:rsidRDefault="0098010B" w:rsidP="00D37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EC"/>
    <w:rsid w:val="00003972"/>
    <w:rsid w:val="000275C2"/>
    <w:rsid w:val="0005734C"/>
    <w:rsid w:val="00097D53"/>
    <w:rsid w:val="00145AE4"/>
    <w:rsid w:val="001965C7"/>
    <w:rsid w:val="001F4F76"/>
    <w:rsid w:val="001F671B"/>
    <w:rsid w:val="0020646E"/>
    <w:rsid w:val="002E25BB"/>
    <w:rsid w:val="00370315"/>
    <w:rsid w:val="00467BA6"/>
    <w:rsid w:val="0049202F"/>
    <w:rsid w:val="004A07F7"/>
    <w:rsid w:val="00527131"/>
    <w:rsid w:val="00567627"/>
    <w:rsid w:val="005753DA"/>
    <w:rsid w:val="005756BC"/>
    <w:rsid w:val="005F2B07"/>
    <w:rsid w:val="0067220D"/>
    <w:rsid w:val="00693520"/>
    <w:rsid w:val="006C7016"/>
    <w:rsid w:val="007070EC"/>
    <w:rsid w:val="0072451B"/>
    <w:rsid w:val="00750916"/>
    <w:rsid w:val="007C76BC"/>
    <w:rsid w:val="00853E4B"/>
    <w:rsid w:val="008818D4"/>
    <w:rsid w:val="008C6A80"/>
    <w:rsid w:val="00942E8E"/>
    <w:rsid w:val="0098010B"/>
    <w:rsid w:val="00A14280"/>
    <w:rsid w:val="00A462A7"/>
    <w:rsid w:val="00A5061B"/>
    <w:rsid w:val="00A73760"/>
    <w:rsid w:val="00AA1ADA"/>
    <w:rsid w:val="00AC67EF"/>
    <w:rsid w:val="00C27EAB"/>
    <w:rsid w:val="00C32BD9"/>
    <w:rsid w:val="00C5598F"/>
    <w:rsid w:val="00C77832"/>
    <w:rsid w:val="00CA2CE4"/>
    <w:rsid w:val="00D374D3"/>
    <w:rsid w:val="00DA07F1"/>
    <w:rsid w:val="00E415D7"/>
    <w:rsid w:val="00E4615F"/>
    <w:rsid w:val="00ED6F04"/>
    <w:rsid w:val="00EE0866"/>
    <w:rsid w:val="00FA331C"/>
    <w:rsid w:val="00FB265C"/>
    <w:rsid w:val="00FB64AA"/>
    <w:rsid w:val="00FD0EEB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EF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AC67EF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rsid w:val="005756B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4D3"/>
  </w:style>
  <w:style w:type="paragraph" w:styleId="Footer">
    <w:name w:val="footer"/>
    <w:basedOn w:val="Normal"/>
    <w:link w:val="FooterChar"/>
    <w:uiPriority w:val="99"/>
    <w:unhideWhenUsed/>
    <w:rsid w:val="00D37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4D3"/>
  </w:style>
  <w:style w:type="paragraph" w:styleId="NoSpacing">
    <w:name w:val="No Spacing"/>
    <w:uiPriority w:val="1"/>
    <w:qFormat/>
    <w:rsid w:val="005F2B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15D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15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EF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AC67EF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rsid w:val="005756B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4D3"/>
  </w:style>
  <w:style w:type="paragraph" w:styleId="Footer">
    <w:name w:val="footer"/>
    <w:basedOn w:val="Normal"/>
    <w:link w:val="FooterChar"/>
    <w:uiPriority w:val="99"/>
    <w:unhideWhenUsed/>
    <w:rsid w:val="00D37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4D3"/>
  </w:style>
  <w:style w:type="paragraph" w:styleId="NoSpacing">
    <w:name w:val="No Spacing"/>
    <w:uiPriority w:val="1"/>
    <w:qFormat/>
    <w:rsid w:val="005F2B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15D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1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ewis.Maxwell@santo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Lowe-Young, Bonnie</dc:creator>
  <cp:lastModifiedBy>Young</cp:lastModifiedBy>
  <cp:revision>2</cp:revision>
  <cp:lastPrinted>2018-10-04T13:10:00Z</cp:lastPrinted>
  <dcterms:created xsi:type="dcterms:W3CDTF">2018-10-10T10:50:00Z</dcterms:created>
  <dcterms:modified xsi:type="dcterms:W3CDTF">2018-10-10T10:50:00Z</dcterms:modified>
</cp:coreProperties>
</file>